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3FA1" w:rsidRPr="008F3FA1" w:rsidRDefault="008F3FA1" w:rsidP="008F3FA1">
      <w:pPr>
        <w:rPr>
          <w:b/>
          <w:bCs/>
        </w:rPr>
      </w:pPr>
      <w:bookmarkStart w:id="0" w:name="_GoBack"/>
      <w:r w:rsidRPr="008F3FA1">
        <w:rPr>
          <w:b/>
          <w:bCs/>
        </w:rPr>
        <w:t>1</w:t>
      </w:r>
      <w:r w:rsidRPr="008F3FA1">
        <w:rPr>
          <w:b/>
          <w:bCs/>
        </w:rPr>
        <w:t>2 упражнений для сенсорной интеграции</w:t>
      </w:r>
    </w:p>
    <w:bookmarkEnd w:id="0"/>
    <w:p w:rsidR="008F3FA1" w:rsidRDefault="008F3FA1" w:rsidP="008F3FA1"/>
    <w:p w:rsidR="008F3FA1" w:rsidRDefault="008F3FA1" w:rsidP="008F3FA1">
      <w:r>
        <w:t>1.Игры с пластилином, глиной, тестом, специальной пеной, и т.д.</w:t>
      </w:r>
    </w:p>
    <w:p w:rsidR="008F3FA1" w:rsidRDefault="008F3FA1" w:rsidP="008F3FA1">
      <w:r>
        <w:t>Детям очень нравится играть с пластилином и другими пластичными массами, что очень полезно для малышей с тактильными проблемами. В настоящее время есть огромный выбор пластилинов; вы можете, купить готовый, изготовить его дома, существует как ароматизированный пластилин, так и без запаха. Вы можете замесить с малышом тесто по специальному рецепту, что, несомненно, доставит ему много радости и обогатит его тактильный опыт. Детям необходимо трогать разнообразные текстуры и играть с ними, чтобы развить нормальное тактильное восприятие. Если ваш малыш отказывается играть с пластилином и подобными массами, вам тем более необходимо увлечь малыша такой игрой.</w:t>
      </w:r>
    </w:p>
    <w:p w:rsidR="008F3FA1" w:rsidRDefault="008F3FA1" w:rsidP="008F3FA1"/>
    <w:p w:rsidR="008F3FA1" w:rsidRDefault="008F3FA1" w:rsidP="008F3FA1">
      <w:r>
        <w:t>2. «Тяжелая работа»</w:t>
      </w:r>
    </w:p>
    <w:p w:rsidR="008F3FA1" w:rsidRDefault="008F3FA1" w:rsidP="008F3FA1">
      <w:r>
        <w:t>Эти виды деятельности необходимы для детей, которые испытывают трудности в регулировании уровня своего возбуждения. Такие дети часто ломают вещи, прыгают, бегают и, кажется, просто не могут сидеть на месте. Мальчики могут действительно испытывать терпение родителей, учителей и даже специалистов по терапии. Регулярные нагрузки для их нервной системы помогут им успокоиться. Такие мероприятия оказывают воздействие на их тело, мышцы и суставы, помогая вечно жаждущим движения малышам, получить необходимую нагрузку. Очень хороши упражнения с утяжеленными предметами, прыжки на батуте, лазанье по канату или шведской стенке, толкание предметов или раскачивание. Таким малышам особенно полезно чувствовать себя «сжатыми», когда на их тело оказывается глубокое давление.</w:t>
      </w:r>
    </w:p>
    <w:p w:rsidR="008F3FA1" w:rsidRDefault="008F3FA1" w:rsidP="008F3FA1">
      <w:r>
        <w:t>В целом, подобные упражнения необходимы всем детям! Но детям с реактивной нервной системой это необходимо вдвойне, ведь именно активная деятельность дает им необходимую сенсорную нагрузку, а эффект от этого может быть удивительным, ваш малыш сможет регулировать своё поведение и уровень возбуждения.</w:t>
      </w:r>
    </w:p>
    <w:p w:rsidR="008F3FA1" w:rsidRDefault="008F3FA1" w:rsidP="008F3FA1">
      <w:r>
        <w:t>Совет</w:t>
      </w:r>
      <w:proofErr w:type="gramStart"/>
      <w:r>
        <w:t>: Всегда</w:t>
      </w:r>
      <w:proofErr w:type="gramEnd"/>
      <w:r>
        <w:t xml:space="preserve"> лучше чередовать задания, требующие усидчивости и активную деятельность.</w:t>
      </w:r>
    </w:p>
    <w:p w:rsidR="008F3FA1" w:rsidRDefault="008F3FA1" w:rsidP="008F3FA1">
      <w:r>
        <w:t>Кстати, игры с песком (ваш малыш может рыть тоннели, строить замки) также очень полезен для подвижных детей, как и для детей с тактильными проблемами.</w:t>
      </w:r>
    </w:p>
    <w:p w:rsidR="008F3FA1" w:rsidRDefault="008F3FA1" w:rsidP="008F3FA1"/>
    <w:p w:rsidR="008F3FA1" w:rsidRDefault="008F3FA1" w:rsidP="008F3FA1">
      <w:r>
        <w:t>3. Программы для сна:</w:t>
      </w:r>
    </w:p>
    <w:p w:rsidR="008F3FA1" w:rsidRDefault="008F3FA1" w:rsidP="008F3FA1">
      <w:r>
        <w:t>Дети и взрослые с проблемами сенсорного восприятия часто испытывают проблемы с засыпанием и сном. Следующие изделия и виды деятельности могут оказать помощь в таком случае:</w:t>
      </w:r>
    </w:p>
    <w:p w:rsidR="008F3FA1" w:rsidRDefault="008F3FA1" w:rsidP="008F3FA1">
      <w:r>
        <w:t>аппараты, производящие звуки природы;</w:t>
      </w:r>
    </w:p>
    <w:p w:rsidR="008F3FA1" w:rsidRDefault="008F3FA1" w:rsidP="008F3FA1">
      <w:r>
        <w:t>аппараты белого шума;</w:t>
      </w:r>
    </w:p>
    <w:p w:rsidR="008F3FA1" w:rsidRDefault="008F3FA1" w:rsidP="008F3FA1">
      <w:r>
        <w:t>ароматические лампы;</w:t>
      </w:r>
    </w:p>
    <w:p w:rsidR="008F3FA1" w:rsidRDefault="008F3FA1" w:rsidP="008F3FA1">
      <w:r>
        <w:t>ночники, лава-лампы, пузырьковые трубы;</w:t>
      </w:r>
    </w:p>
    <w:p w:rsidR="008F3FA1" w:rsidRDefault="008F3FA1" w:rsidP="008F3FA1">
      <w:r>
        <w:t>расслабляющая музыка;</w:t>
      </w:r>
    </w:p>
    <w:p w:rsidR="008F3FA1" w:rsidRDefault="008F3FA1" w:rsidP="008F3FA1">
      <w:r>
        <w:t>утяжеленные одеяла;</w:t>
      </w:r>
    </w:p>
    <w:p w:rsidR="008F3FA1" w:rsidRDefault="008F3FA1" w:rsidP="008F3FA1">
      <w:r>
        <w:lastRenderedPageBreak/>
        <w:t>физические нагрузки перед отходом ко сну;</w:t>
      </w:r>
    </w:p>
    <w:p w:rsidR="008F3FA1" w:rsidRDefault="008F3FA1" w:rsidP="008F3FA1">
      <w:r>
        <w:t>вибрирующие матрасы и подушки;</w:t>
      </w:r>
    </w:p>
    <w:p w:rsidR="008F3FA1" w:rsidRDefault="008F3FA1" w:rsidP="008F3FA1">
      <w:r>
        <w:t>спальные мешки.</w:t>
      </w:r>
    </w:p>
    <w:p w:rsidR="008F3FA1" w:rsidRDefault="008F3FA1" w:rsidP="008F3FA1">
      <w:r>
        <w:t>4. Игры с водой и песком</w:t>
      </w:r>
    </w:p>
    <w:p w:rsidR="008F3FA1" w:rsidRDefault="008F3FA1" w:rsidP="008F3FA1">
      <w:r>
        <w:t>Игры с водой и песком – это веселье, которое, кроме того, дает ребенку тактильную стимуляцию. Вы ограничены только вашей фантазией. Запаситесь полотенцами и затевайте игры с водой, песком, рисом, пеной для бритья и любыми другими вещами, которые есть под рукой. Переливайте воду в разные сосуды и слушайте, как она звучит. Прячьте маленькие игрушки в песке или пшене и попросите малыша найти их.</w:t>
      </w:r>
    </w:p>
    <w:p w:rsidR="008F3FA1" w:rsidRDefault="008F3FA1" w:rsidP="008F3FA1"/>
    <w:p w:rsidR="008F3FA1" w:rsidRDefault="008F3FA1" w:rsidP="008F3FA1">
      <w:r>
        <w:t>5. Вестибулярные движения</w:t>
      </w:r>
    </w:p>
    <w:p w:rsidR="008F3FA1" w:rsidRDefault="008F3FA1" w:rsidP="008F3FA1">
      <w:r>
        <w:t xml:space="preserve">Детям необходимо двигаться! Для некоторых малышей – это страшно, а некоторые просто не могут остановиться. Вам следует установить, есть ли у вашего ребенка нарушения, связанные с вестибулярным аппаратом, или </w:t>
      </w:r>
      <w:proofErr w:type="spellStart"/>
      <w:r>
        <w:t>проприоцептивные</w:t>
      </w:r>
      <w:proofErr w:type="spellEnd"/>
      <w:r>
        <w:t xml:space="preserve"> проблемы. Вестибулярные движения (или </w:t>
      </w:r>
      <w:proofErr w:type="spellStart"/>
      <w:r>
        <w:t>проприоцептивная</w:t>
      </w:r>
      <w:proofErr w:type="spellEnd"/>
      <w:r>
        <w:t xml:space="preserve"> стимуляция) может взбодрить малыша или наоборот успокоить. В любом случае, такая стимуляция необходима и должна быть частью терапии. Ниже несколько предложения для получения ребенком подобного опыта:</w:t>
      </w:r>
    </w:p>
    <w:p w:rsidR="008F3FA1" w:rsidRDefault="008F3FA1" w:rsidP="008F3FA1">
      <w:r>
        <w:t>крытые батуты;</w:t>
      </w:r>
    </w:p>
    <w:p w:rsidR="008F3FA1" w:rsidRDefault="008F3FA1" w:rsidP="008F3FA1">
      <w:r>
        <w:t>водные трамплины (бассейн или озеро);</w:t>
      </w:r>
    </w:p>
    <w:p w:rsidR="008F3FA1" w:rsidRDefault="008F3FA1" w:rsidP="008F3FA1">
      <w:r>
        <w:t>качели;</w:t>
      </w:r>
    </w:p>
    <w:p w:rsidR="008F3FA1" w:rsidRDefault="008F3FA1" w:rsidP="008F3FA1">
      <w:r>
        <w:t>раскачивающиеся игрушки;</w:t>
      </w:r>
    </w:p>
    <w:p w:rsidR="008F3FA1" w:rsidRDefault="008F3FA1" w:rsidP="008F3FA1">
      <w:r>
        <w:t>самокаты;</w:t>
      </w:r>
    </w:p>
    <w:p w:rsidR="008F3FA1" w:rsidRDefault="008F3FA1" w:rsidP="008F3FA1">
      <w:r>
        <w:t>скейты;</w:t>
      </w:r>
    </w:p>
    <w:p w:rsidR="008F3FA1" w:rsidRDefault="008F3FA1" w:rsidP="008F3FA1">
      <w:r>
        <w:t>шведская стенка;</w:t>
      </w:r>
    </w:p>
    <w:p w:rsidR="008F3FA1" w:rsidRDefault="008F3FA1" w:rsidP="008F3FA1">
      <w:r>
        <w:t>большие терапевтические мячи.</w:t>
      </w:r>
    </w:p>
    <w:p w:rsidR="008F3FA1" w:rsidRDefault="008F3FA1" w:rsidP="008F3FA1">
      <w:r>
        <w:t>6. Ароматерапия</w:t>
      </w:r>
    </w:p>
    <w:p w:rsidR="008F3FA1" w:rsidRDefault="008F3FA1" w:rsidP="008F3FA1">
      <w:r>
        <w:t>Ароматерапия — это прекрасный способ для занятий с детьми, которые не чувствуют некоторые запахи или наоборот очень к ним чувствительны. Вам и малышу доставят удовольствия ароматические масла, свечи, диффузоры. Вы можете помочь своему ребенку научиться терпеть запахи или использовать их для расслабления и успокоения. Ароматерапия – это отличное средство стимуляции, и зависит во многом от того, какой запах вы выберите (например, запах корицы скорее взбодрит ребенка, а лаванды расслабит).</w:t>
      </w:r>
    </w:p>
    <w:p w:rsidR="008F3FA1" w:rsidRDefault="008F3FA1" w:rsidP="008F3FA1">
      <w:r>
        <w:t>Совет</w:t>
      </w:r>
      <w:proofErr w:type="gramStart"/>
      <w:r>
        <w:t>: Если</w:t>
      </w:r>
      <w:proofErr w:type="gramEnd"/>
      <w:r>
        <w:t xml:space="preserve"> ваш малыш очень чувствителен к запахам, предложите ему носить собой баночку ароматического масла, запах которого ему приятен (например, мята), и нюхать его, когда другие запахи становится трудно терпеть.</w:t>
      </w:r>
    </w:p>
    <w:p w:rsidR="008F3FA1" w:rsidRDefault="008F3FA1" w:rsidP="008F3FA1"/>
    <w:p w:rsidR="008F3FA1" w:rsidRDefault="008F3FA1" w:rsidP="008F3FA1">
      <w:r>
        <w:t>7. Массажеры, вибрирующие игрушки</w:t>
      </w:r>
    </w:p>
    <w:p w:rsidR="008F3FA1" w:rsidRDefault="008F3FA1" w:rsidP="008F3FA1">
      <w:r>
        <w:lastRenderedPageBreak/>
        <w:t>Вибрация – это основной прием занятий для сенсорной интеграции. Вы редко встретите специалиста по оккупационной терапии, который бы работал с детьми, не используя вибрирующие изделия и игрушки. Они используются как для стимуляции, так и для успокоения ребенка. Вот некоторые идеи:</w:t>
      </w:r>
    </w:p>
    <w:p w:rsidR="008F3FA1" w:rsidRDefault="008F3FA1" w:rsidP="008F3FA1">
      <w:r>
        <w:t>вибрирующие подушки и матрасы для успокоения;</w:t>
      </w:r>
    </w:p>
    <w:p w:rsidR="008F3FA1" w:rsidRDefault="008F3FA1" w:rsidP="008F3FA1">
      <w:r>
        <w:t>ручные массажеры в виде животных для массажа всего тела (кроме живота);</w:t>
      </w:r>
    </w:p>
    <w:p w:rsidR="008F3FA1" w:rsidRDefault="008F3FA1" w:rsidP="008F3FA1">
      <w:r>
        <w:t>массажные маты;</w:t>
      </w:r>
    </w:p>
    <w:p w:rsidR="008F3FA1" w:rsidRDefault="008F3FA1" w:rsidP="008F3FA1">
      <w:r>
        <w:t>Массажные кресла и раскладушки;</w:t>
      </w:r>
    </w:p>
    <w:p w:rsidR="008F3FA1" w:rsidRDefault="008F3FA1" w:rsidP="008F3FA1">
      <w:r>
        <w:t>вибрирующие зубные щётки.</w:t>
      </w:r>
    </w:p>
    <w:p w:rsidR="008F3FA1" w:rsidRDefault="008F3FA1" w:rsidP="008F3FA1">
      <w:r>
        <w:t xml:space="preserve">8. Щётка </w:t>
      </w:r>
      <w:proofErr w:type="spellStart"/>
      <w:r>
        <w:t>Wilbarger</w:t>
      </w:r>
      <w:proofErr w:type="spellEnd"/>
    </w:p>
    <w:p w:rsidR="008F3FA1" w:rsidRDefault="008F3FA1" w:rsidP="008F3FA1">
      <w:r>
        <w:t>Внимание: это широко используемый, но очень особый вид лечения, который может быть применен только под руководством специалиста по оккупационной терапии. Для такого лечения требуется хирургическая щётка и чёткие инструкции о том, как и с какими интервалами, использовать её в течение дня.</w:t>
      </w:r>
    </w:p>
    <w:p w:rsidR="008F3FA1" w:rsidRDefault="008F3FA1" w:rsidP="008F3FA1">
      <w:r>
        <w:t>Тем не менее, это – один из успешных методов лечения детей с тактильными и сенсорными проблемами. Одной из главных причин для использования этого метода является уменьшение чувствительности кожи, что помогает ребенку легче переносить другие сенсорные ощущения.</w:t>
      </w:r>
    </w:p>
    <w:p w:rsidR="008F3FA1" w:rsidRDefault="008F3FA1" w:rsidP="008F3FA1"/>
    <w:p w:rsidR="008F3FA1" w:rsidRDefault="008F3FA1" w:rsidP="008F3FA1">
      <w:r>
        <w:t>9. Игры с туннелями и палатками</w:t>
      </w:r>
    </w:p>
    <w:p w:rsidR="008F3FA1" w:rsidRDefault="008F3FA1" w:rsidP="008F3FA1">
      <w:r>
        <w:t>И то и другое очень полезно для сенсорной интеграции, и как всегда главное – проявить фантазию. Ниже представлены некоторые советы.</w:t>
      </w:r>
    </w:p>
    <w:p w:rsidR="008F3FA1" w:rsidRDefault="008F3FA1" w:rsidP="008F3FA1">
      <w:r>
        <w:t>Используйте тоннели для развития крупной и билатеральной моторики.</w:t>
      </w:r>
    </w:p>
    <w:p w:rsidR="008F3FA1" w:rsidRDefault="008F3FA1" w:rsidP="008F3FA1">
      <w:r>
        <w:t>Даже просто ползая через тоннель, ребенок развивает координацию.</w:t>
      </w:r>
    </w:p>
    <w:p w:rsidR="008F3FA1" w:rsidRDefault="008F3FA1" w:rsidP="008F3FA1">
      <w:r>
        <w:t>Обогатите тактильный опыт ребенка, размещая в тоннели разные предметы или помещая в него ковровое покрытие.</w:t>
      </w:r>
    </w:p>
    <w:p w:rsidR="008F3FA1" w:rsidRDefault="008F3FA1" w:rsidP="008F3FA1">
      <w:r>
        <w:t xml:space="preserve">Вы можете немного потрясти тоннель (настоящее землетрясение!), когда малыш внутри, чтобы улучшить его </w:t>
      </w:r>
      <w:proofErr w:type="spellStart"/>
      <w:r>
        <w:t>проприоцептивные</w:t>
      </w:r>
      <w:proofErr w:type="spellEnd"/>
      <w:r>
        <w:t xml:space="preserve"> и вестибулярные реакции.</w:t>
      </w:r>
    </w:p>
    <w:p w:rsidR="008F3FA1" w:rsidRDefault="008F3FA1" w:rsidP="008F3FA1">
      <w:r>
        <w:t>Используйте палатки для создания безопасной атмосферы, необходимой детям, перегруженным сенсорными стимулами, малыш может даже подремать в таком уютном месте, отдохнуть или почитать (вы можете положить там мягкие подушки, одеяла, наушники с приятной музыкой, лава-лампы, ночники, чтобы создать расслабляющую атмосферу).</w:t>
      </w:r>
    </w:p>
    <w:p w:rsidR="008F3FA1" w:rsidRDefault="008F3FA1" w:rsidP="008F3FA1"/>
    <w:p w:rsidR="008F3FA1" w:rsidRDefault="008F3FA1" w:rsidP="008F3FA1">
      <w:r>
        <w:t xml:space="preserve">10. </w:t>
      </w:r>
      <w:proofErr w:type="spellStart"/>
      <w:r>
        <w:t>Проприоцептивная</w:t>
      </w:r>
      <w:proofErr w:type="spellEnd"/>
      <w:r>
        <w:t xml:space="preserve"> деятельность</w:t>
      </w:r>
    </w:p>
    <w:p w:rsidR="008F3FA1" w:rsidRDefault="008F3FA1" w:rsidP="008F3FA1">
      <w:r>
        <w:t xml:space="preserve">Количество таких занятий – почти бесконечно. </w:t>
      </w:r>
      <w:proofErr w:type="spellStart"/>
      <w:r>
        <w:t>Проприоцепция</w:t>
      </w:r>
      <w:proofErr w:type="spellEnd"/>
      <w:r>
        <w:t xml:space="preserve"> относится к воздействию на мышцы, суставы, связки, сухожилия и соединительные ткани. Это касается контроля моторики, управления тела, планирования движений, осознания положения тела в пространстве и постуральной стабильности.</w:t>
      </w:r>
    </w:p>
    <w:p w:rsidR="008F3FA1" w:rsidRDefault="008F3FA1" w:rsidP="008F3FA1">
      <w:r>
        <w:t xml:space="preserve">Если </w:t>
      </w:r>
      <w:proofErr w:type="spellStart"/>
      <w:r>
        <w:t>проприоцептивное</w:t>
      </w:r>
      <w:proofErr w:type="spellEnd"/>
      <w:r>
        <w:t xml:space="preserve"> чувство работает плохо, ребенку может быть трудно двигаться плавно, быть скоординированным в своих движениях. Такие дети имеют проблемы как с крупной, так и с </w:t>
      </w:r>
      <w:r>
        <w:lastRenderedPageBreak/>
        <w:t>мелкой моторикой, им тяжело ездить на велосипеде, писать, гулять, заниматься спортом, и даже ползать.</w:t>
      </w:r>
    </w:p>
    <w:p w:rsidR="008F3FA1" w:rsidRDefault="008F3FA1" w:rsidP="008F3FA1">
      <w:r>
        <w:t xml:space="preserve">Некоторым детям необходима </w:t>
      </w:r>
      <w:proofErr w:type="spellStart"/>
      <w:r>
        <w:t>проприоцептивная</w:t>
      </w:r>
      <w:proofErr w:type="spellEnd"/>
      <w:r>
        <w:t xml:space="preserve"> стимуляция, для того чтобы их тело успокоилось, а они смогли регулировать уровень возбуждения.</w:t>
      </w:r>
    </w:p>
    <w:p w:rsidR="008F3FA1" w:rsidRDefault="008F3FA1" w:rsidP="008F3FA1">
      <w:proofErr w:type="spellStart"/>
      <w:r>
        <w:t>Проприоцептивное</w:t>
      </w:r>
      <w:proofErr w:type="spellEnd"/>
      <w:r>
        <w:t xml:space="preserve"> чувство – это огромная сфера для развития и лечения у детей с проблемами сенсорного восприятия, и очень часто такие проблемы можно решить ещё в самом раннем детстве.</w:t>
      </w:r>
    </w:p>
    <w:p w:rsidR="008F3FA1" w:rsidRDefault="008F3FA1" w:rsidP="008F3FA1"/>
    <w:p w:rsidR="008F3FA1" w:rsidRDefault="008F3FA1" w:rsidP="008F3FA1">
      <w:r>
        <w:t>11. Сенсорные комнаты</w:t>
      </w:r>
    </w:p>
    <w:p w:rsidR="008F3FA1" w:rsidRDefault="008F3FA1" w:rsidP="008F3FA1">
      <w:r>
        <w:t>В каждой школе, клинике, доме, детском саду должны быть сенсорные комнаты, не важно есть ли у детей нарушения в сенсорном восприятии или нет. Всем полезно расслабиться и отдохнуть. Что же разместить в такой сенсорной комнате? Во многом это зависит от того, для кого вы её делаете, и каким пространством для этого располагаете.</w:t>
      </w:r>
    </w:p>
    <w:p w:rsidR="008F3FA1" w:rsidRDefault="008F3FA1" w:rsidP="008F3FA1">
      <w:r>
        <w:t>Вот несколько идей:</w:t>
      </w:r>
    </w:p>
    <w:p w:rsidR="008F3FA1" w:rsidRDefault="008F3FA1" w:rsidP="008F3FA1">
      <w:r>
        <w:t>• Магнитофон, воспроизводящий звуки природы</w:t>
      </w:r>
    </w:p>
    <w:p w:rsidR="008F3FA1" w:rsidRDefault="008F3FA1" w:rsidP="008F3FA1">
      <w:r>
        <w:t>• Ароматические приспособления (</w:t>
      </w:r>
      <w:proofErr w:type="spellStart"/>
      <w:r>
        <w:t>диффузеры</w:t>
      </w:r>
      <w:proofErr w:type="spellEnd"/>
      <w:r>
        <w:t>, лампы)</w:t>
      </w:r>
    </w:p>
    <w:p w:rsidR="008F3FA1" w:rsidRDefault="008F3FA1" w:rsidP="008F3FA1">
      <w:r>
        <w:t>• Мягкие подушки и одеяла</w:t>
      </w:r>
    </w:p>
    <w:p w:rsidR="008F3FA1" w:rsidRDefault="008F3FA1" w:rsidP="008F3FA1">
      <w:r>
        <w:t>• Пузырьковые трубы</w:t>
      </w:r>
    </w:p>
    <w:p w:rsidR="008F3FA1" w:rsidRDefault="008F3FA1" w:rsidP="008F3FA1">
      <w:r>
        <w:t>• Кресла-мешки</w:t>
      </w:r>
    </w:p>
    <w:p w:rsidR="008F3FA1" w:rsidRDefault="008F3FA1" w:rsidP="008F3FA1">
      <w:r>
        <w:t xml:space="preserve">• </w:t>
      </w:r>
      <w:proofErr w:type="spellStart"/>
      <w:r>
        <w:t>Массжаные</w:t>
      </w:r>
      <w:proofErr w:type="spellEnd"/>
      <w:r>
        <w:t xml:space="preserve"> кресла и маты</w:t>
      </w:r>
    </w:p>
    <w:p w:rsidR="008F3FA1" w:rsidRDefault="008F3FA1" w:rsidP="008F3FA1">
      <w:r>
        <w:t>• Расслабляющая музыка</w:t>
      </w:r>
    </w:p>
    <w:p w:rsidR="008F3FA1" w:rsidRDefault="008F3FA1" w:rsidP="008F3FA1">
      <w:r>
        <w:t>• Ночники, особые светильники, лава-лампы</w:t>
      </w:r>
    </w:p>
    <w:p w:rsidR="008F3FA1" w:rsidRDefault="008F3FA1" w:rsidP="008F3FA1"/>
    <w:p w:rsidR="008F3FA1" w:rsidRDefault="008F3FA1" w:rsidP="008F3FA1">
      <w:r>
        <w:t>12.Для тех, кто нуждается в дополнительной сенсорной стимуляции:</w:t>
      </w:r>
    </w:p>
    <w:p w:rsidR="008F3FA1" w:rsidRDefault="008F3FA1" w:rsidP="008F3FA1">
      <w:r>
        <w:t>• Тактильные маты и мячи</w:t>
      </w:r>
    </w:p>
    <w:p w:rsidR="008F3FA1" w:rsidRDefault="008F3FA1" w:rsidP="008F3FA1">
      <w:r>
        <w:t>• Вибрирующие раскладушки, подушки и игрушки</w:t>
      </w:r>
    </w:p>
    <w:p w:rsidR="008F3FA1" w:rsidRDefault="008F3FA1" w:rsidP="008F3FA1">
      <w:r>
        <w:t>• Интерактивные пузырьковые трубы</w:t>
      </w:r>
    </w:p>
    <w:p w:rsidR="008F3FA1" w:rsidRDefault="008F3FA1" w:rsidP="008F3FA1">
      <w:r>
        <w:t>• Прожекторы жидкого света</w:t>
      </w:r>
    </w:p>
    <w:p w:rsidR="008F3FA1" w:rsidRDefault="008F3FA1" w:rsidP="008F3FA1">
      <w:r>
        <w:t>• Машины для мыльных пузырей</w:t>
      </w:r>
    </w:p>
    <w:p w:rsidR="008F3FA1" w:rsidRDefault="008F3FA1" w:rsidP="008F3FA1">
      <w:r>
        <w:t>• Тактильные игрушки</w:t>
      </w:r>
    </w:p>
    <w:p w:rsidR="008F3FA1" w:rsidRDefault="008F3FA1" w:rsidP="008F3FA1">
      <w:r>
        <w:t>• Свистки, свистульки, музыкальные инструменты</w:t>
      </w:r>
    </w:p>
    <w:p w:rsidR="00782E8F" w:rsidRDefault="008F3FA1" w:rsidP="008F3FA1">
      <w:r>
        <w:t>• Лестницы, шведские стенки, тележки, скейты.</w:t>
      </w:r>
    </w:p>
    <w:sectPr w:rsidR="0078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A1"/>
    <w:rsid w:val="00782E8F"/>
    <w:rsid w:val="008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9928"/>
  <w15:chartTrackingRefBased/>
  <w15:docId w15:val="{B1FA1C7D-0843-430D-9D2F-E61BC9A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2025-03-05T14:07:00Z</dcterms:created>
  <dcterms:modified xsi:type="dcterms:W3CDTF">2025-03-05T14:07:00Z</dcterms:modified>
</cp:coreProperties>
</file>